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E0934" w14:textId="77777777" w:rsidR="00AC3F17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AF4D356" wp14:editId="1D5C7804">
            <wp:simplePos x="0" y="0"/>
            <wp:positionH relativeFrom="page">
              <wp:posOffset>533400</wp:posOffset>
            </wp:positionH>
            <wp:positionV relativeFrom="paragraph">
              <wp:posOffset>107950</wp:posOffset>
            </wp:positionV>
            <wp:extent cx="665479" cy="52260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79" cy="522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A</w:t>
      </w:r>
      <w:r>
        <w:t>dvisory</w:t>
      </w:r>
      <w:r>
        <w:rPr>
          <w:spacing w:val="-7"/>
        </w:rPr>
        <w:t xml:space="preserve"> </w:t>
      </w:r>
      <w:r>
        <w:rPr>
          <w:color w:val="C00000"/>
        </w:rPr>
        <w:t>N</w:t>
      </w:r>
      <w:r>
        <w:t>eighborhood</w:t>
      </w:r>
      <w:r>
        <w:rPr>
          <w:spacing w:val="-11"/>
        </w:rPr>
        <w:t xml:space="preserve"> </w:t>
      </w:r>
      <w:r>
        <w:rPr>
          <w:color w:val="C00000"/>
        </w:rPr>
        <w:t>C</w:t>
      </w:r>
      <w:r>
        <w:t>ommission</w:t>
      </w:r>
      <w:r>
        <w:rPr>
          <w:spacing w:val="-9"/>
        </w:rPr>
        <w:t xml:space="preserve"> </w:t>
      </w:r>
      <w:r>
        <w:rPr>
          <w:color w:val="C00000"/>
          <w:spacing w:val="-5"/>
        </w:rPr>
        <w:t>2A</w:t>
      </w:r>
    </w:p>
    <w:p w14:paraId="17E3D5A7" w14:textId="77777777" w:rsidR="00AC3F17" w:rsidRDefault="00000000">
      <w:pPr>
        <w:spacing w:before="163"/>
        <w:ind w:left="1708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“Serving</w:t>
      </w:r>
      <w:r>
        <w:rPr>
          <w:rFonts w:ascii="Arial" w:hAnsi="Arial"/>
          <w:b/>
          <w:i/>
          <w:spacing w:val="-1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the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Foggy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Bottom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and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West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End</w:t>
      </w:r>
      <w:r>
        <w:rPr>
          <w:rFonts w:ascii="Arial" w:hAnsi="Arial"/>
          <w:b/>
          <w:i/>
          <w:spacing w:val="-8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communities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of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Washington,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pacing w:val="-2"/>
          <w:sz w:val="24"/>
        </w:rPr>
        <w:t>D.C.”</w:t>
      </w:r>
    </w:p>
    <w:p w14:paraId="1A881F44" w14:textId="77777777" w:rsidR="00AC3F17" w:rsidRDefault="00AC3F17">
      <w:pPr>
        <w:pStyle w:val="BodyText"/>
        <w:spacing w:before="89"/>
        <w:rPr>
          <w:rFonts w:ascii="Arial"/>
          <w:i/>
        </w:rPr>
      </w:pPr>
    </w:p>
    <w:p w14:paraId="732444FF" w14:textId="0FE6A247" w:rsidR="00AC3F17" w:rsidRDefault="00000000">
      <w:pPr>
        <w:pStyle w:val="BodyText"/>
        <w:spacing w:line="256" w:lineRule="auto"/>
        <w:ind w:left="3818" w:right="3815" w:hanging="6"/>
        <w:jc w:val="center"/>
      </w:pPr>
      <w:r>
        <w:rPr>
          <w:u w:val="single"/>
        </w:rPr>
        <w:t xml:space="preserve">Bylaws Special </w:t>
      </w:r>
      <w:r w:rsidR="00DC6ECF">
        <w:rPr>
          <w:u w:val="single"/>
        </w:rPr>
        <w:t>Committee</w:t>
      </w:r>
      <w:r>
        <w:rPr>
          <w:u w:val="single"/>
        </w:rPr>
        <w:t xml:space="preserve"> Mee</w:t>
      </w:r>
      <w:r w:rsidR="00095D9C">
        <w:rPr>
          <w:u w:val="single"/>
        </w:rPr>
        <w:t>ti</w:t>
      </w:r>
      <w:r>
        <w:rPr>
          <w:u w:val="single"/>
        </w:rPr>
        <w:t>ng</w:t>
      </w:r>
      <w:r>
        <w:t xml:space="preserve"> </w:t>
      </w:r>
      <w:r w:rsidR="00095D9C">
        <w:t>Monday, June 3</w:t>
      </w:r>
      <w:r w:rsidR="00095D9C" w:rsidRPr="00095D9C">
        <w:rPr>
          <w:vertAlign w:val="superscript"/>
        </w:rPr>
        <w:t>rd</w:t>
      </w:r>
      <w:r>
        <w:t>,</w:t>
      </w:r>
      <w:r>
        <w:rPr>
          <w:spacing w:val="-13"/>
        </w:rPr>
        <w:t xml:space="preserve"> </w:t>
      </w:r>
      <w:r>
        <w:t>2024;</w:t>
      </w:r>
      <w:r>
        <w:rPr>
          <w:spacing w:val="-12"/>
        </w:rPr>
        <w:t xml:space="preserve"> </w:t>
      </w:r>
      <w:r>
        <w:t>7:00</w:t>
      </w:r>
      <w:r>
        <w:rPr>
          <w:spacing w:val="-13"/>
        </w:rPr>
        <w:t xml:space="preserve"> </w:t>
      </w:r>
      <w:r>
        <w:t>p.m.</w:t>
      </w:r>
    </w:p>
    <w:p w14:paraId="5177EDE9" w14:textId="3D2F85FF" w:rsidR="00AC3F17" w:rsidRDefault="00000000">
      <w:pPr>
        <w:pStyle w:val="BodyText"/>
        <w:spacing w:before="4"/>
        <w:ind w:left="2" w:right="1"/>
        <w:jc w:val="center"/>
      </w:pPr>
      <w:r>
        <w:t>Please</w:t>
      </w:r>
      <w:r>
        <w:rPr>
          <w:spacing w:val="3"/>
        </w:rPr>
        <w:t xml:space="preserve"> </w:t>
      </w:r>
      <w:r>
        <w:t>note</w:t>
      </w:r>
      <w:r>
        <w:rPr>
          <w:spacing w:val="3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Commi</w:t>
      </w:r>
      <w:r w:rsidR="00095D9C">
        <w:t>t</w:t>
      </w:r>
      <w:r>
        <w:t>tee</w:t>
      </w:r>
      <w:r>
        <w:rPr>
          <w:spacing w:val="4"/>
        </w:rPr>
        <w:t xml:space="preserve"> </w:t>
      </w:r>
      <w:r>
        <w:t>mee</w:t>
      </w:r>
      <w:r w:rsidR="00095D9C">
        <w:t>ti</w:t>
      </w:r>
      <w:r>
        <w:t>ng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take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rPr>
          <w:spacing w:val="-2"/>
        </w:rPr>
        <w:t>virtually.</w:t>
      </w:r>
    </w:p>
    <w:p w14:paraId="00EEE67B" w14:textId="0FEC51B1" w:rsidR="00AC3F17" w:rsidRDefault="00000000">
      <w:pPr>
        <w:spacing w:before="22"/>
        <w:ind w:left="1" w:right="2"/>
        <w:jc w:val="center"/>
      </w:pPr>
      <w:r>
        <w:rPr>
          <w:b/>
        </w:rPr>
        <w:t>Join</w:t>
      </w:r>
      <w:r>
        <w:rPr>
          <w:b/>
          <w:spacing w:val="-4"/>
        </w:rPr>
        <w:t xml:space="preserve"> </w:t>
      </w:r>
      <w:r>
        <w:rPr>
          <w:b/>
        </w:rPr>
        <w:t>online</w:t>
      </w:r>
      <w:r>
        <w:rPr>
          <w:b/>
          <w:spacing w:val="-4"/>
        </w:rPr>
        <w:t xml:space="preserve"> </w:t>
      </w:r>
      <w:r>
        <w:rPr>
          <w:b/>
        </w:rPr>
        <w:t>via</w:t>
      </w:r>
      <w:r>
        <w:rPr>
          <w:b/>
          <w:spacing w:val="-6"/>
        </w:rPr>
        <w:t xml:space="preserve"> </w:t>
      </w:r>
      <w:r>
        <w:rPr>
          <w:b/>
        </w:rPr>
        <w:t>Zoom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hyperlink r:id="rId6" w:history="1">
        <w:r w:rsidR="005354BB" w:rsidRPr="005354BB">
          <w:rPr>
            <w:rStyle w:val="Hyperlink"/>
          </w:rPr>
          <w:t>https://bit.ly/ANC2AJuneBylaws2024</w:t>
        </w:r>
      </w:hyperlink>
    </w:p>
    <w:p w14:paraId="225C2B77" w14:textId="5A613772" w:rsidR="007B0AAA" w:rsidRPr="007B0AAA" w:rsidRDefault="00000000" w:rsidP="007B0AAA">
      <w:pPr>
        <w:jc w:val="center"/>
        <w:rPr>
          <w:b/>
          <w:bCs/>
        </w:rPr>
      </w:pPr>
      <w:r w:rsidRPr="007B0AAA">
        <w:rPr>
          <w:b/>
          <w:bCs/>
        </w:rPr>
        <w:t>Join</w:t>
      </w:r>
      <w:r w:rsidRPr="007B0AAA">
        <w:rPr>
          <w:b/>
          <w:bCs/>
          <w:spacing w:val="-5"/>
        </w:rPr>
        <w:t xml:space="preserve"> </w:t>
      </w:r>
      <w:r w:rsidRPr="007B0AAA">
        <w:rPr>
          <w:b/>
          <w:bCs/>
        </w:rPr>
        <w:t>via</w:t>
      </w:r>
      <w:r w:rsidRPr="007B0AAA">
        <w:rPr>
          <w:b/>
          <w:bCs/>
          <w:spacing w:val="-2"/>
        </w:rPr>
        <w:t xml:space="preserve"> </w:t>
      </w:r>
      <w:r w:rsidRPr="007B0AAA">
        <w:rPr>
          <w:b/>
          <w:bCs/>
        </w:rPr>
        <w:t>Phone</w:t>
      </w:r>
      <w:r w:rsidRPr="007B0AAA">
        <w:rPr>
          <w:b/>
          <w:bCs/>
          <w:spacing w:val="-2"/>
        </w:rPr>
        <w:t xml:space="preserve"> </w:t>
      </w:r>
      <w:r w:rsidRPr="007B0AAA">
        <w:rPr>
          <w:b/>
          <w:bCs/>
        </w:rPr>
        <w:t>–</w:t>
      </w:r>
      <w:r w:rsidRPr="007B0AAA">
        <w:rPr>
          <w:b/>
          <w:bCs/>
          <w:spacing w:val="-3"/>
        </w:rPr>
        <w:t xml:space="preserve"> </w:t>
      </w:r>
      <w:r w:rsidRPr="007B0AAA">
        <w:rPr>
          <w:b/>
          <w:bCs/>
        </w:rPr>
        <w:t>(301)</w:t>
      </w:r>
      <w:r w:rsidRPr="007B0AAA">
        <w:rPr>
          <w:b/>
          <w:bCs/>
          <w:spacing w:val="-2"/>
        </w:rPr>
        <w:t xml:space="preserve"> </w:t>
      </w:r>
      <w:r w:rsidRPr="007B0AAA">
        <w:rPr>
          <w:b/>
          <w:bCs/>
        </w:rPr>
        <w:t>715-8592 or (646)</w:t>
      </w:r>
      <w:r w:rsidRPr="007B0AAA">
        <w:rPr>
          <w:b/>
          <w:bCs/>
          <w:spacing w:val="-3"/>
        </w:rPr>
        <w:t xml:space="preserve"> </w:t>
      </w:r>
      <w:r w:rsidRPr="007B0AAA">
        <w:rPr>
          <w:b/>
          <w:bCs/>
        </w:rPr>
        <w:t>558-8656</w:t>
      </w:r>
      <w:r w:rsidRPr="007B0AAA">
        <w:rPr>
          <w:b/>
          <w:bCs/>
          <w:spacing w:val="-2"/>
        </w:rPr>
        <w:t xml:space="preserve"> </w:t>
      </w:r>
      <w:r w:rsidRPr="007B0AAA">
        <w:rPr>
          <w:b/>
          <w:bCs/>
        </w:rPr>
        <w:t>with</w:t>
      </w:r>
      <w:r w:rsidRPr="007B0AAA">
        <w:rPr>
          <w:b/>
          <w:bCs/>
          <w:spacing w:val="-2"/>
        </w:rPr>
        <w:t xml:space="preserve"> </w:t>
      </w:r>
      <w:r w:rsidRPr="007B0AAA">
        <w:rPr>
          <w:b/>
          <w:bCs/>
        </w:rPr>
        <w:t>Mee</w:t>
      </w:r>
      <w:r w:rsidR="00095D9C" w:rsidRPr="007B0AAA">
        <w:rPr>
          <w:b/>
          <w:bCs/>
        </w:rPr>
        <w:t>ti</w:t>
      </w:r>
      <w:r w:rsidRPr="007B0AAA">
        <w:rPr>
          <w:b/>
          <w:bCs/>
        </w:rPr>
        <w:t>ng</w:t>
      </w:r>
      <w:r w:rsidRPr="007B0AAA">
        <w:rPr>
          <w:b/>
          <w:bCs/>
          <w:spacing w:val="-2"/>
        </w:rPr>
        <w:t xml:space="preserve"> </w:t>
      </w:r>
      <w:r w:rsidRPr="007B0AAA">
        <w:rPr>
          <w:b/>
          <w:bCs/>
        </w:rPr>
        <w:t>ID</w:t>
      </w:r>
      <w:r w:rsidRPr="007B0AAA">
        <w:rPr>
          <w:b/>
          <w:bCs/>
          <w:spacing w:val="-3"/>
        </w:rPr>
        <w:t xml:space="preserve"> </w:t>
      </w:r>
      <w:r w:rsidRPr="007B0AAA">
        <w:rPr>
          <w:b/>
          <w:bCs/>
        </w:rPr>
        <w:t>8</w:t>
      </w:r>
      <w:r w:rsidR="007B0AAA" w:rsidRPr="007B0AAA">
        <w:rPr>
          <w:b/>
          <w:bCs/>
        </w:rPr>
        <w:t>60 996</w:t>
      </w:r>
      <w:r w:rsidR="00B84F45">
        <w:rPr>
          <w:b/>
          <w:bCs/>
        </w:rPr>
        <w:t xml:space="preserve"> </w:t>
      </w:r>
      <w:r w:rsidR="007B0AAA" w:rsidRPr="007B0AAA">
        <w:rPr>
          <w:b/>
          <w:bCs/>
        </w:rPr>
        <w:t>8410</w:t>
      </w:r>
      <w:r w:rsidRPr="007B0AAA">
        <w:rPr>
          <w:b/>
          <w:bCs/>
        </w:rPr>
        <w:t xml:space="preserve"> </w:t>
      </w:r>
      <w:r w:rsidRPr="007B0AAA">
        <w:rPr>
          <w:b/>
          <w:bCs/>
          <w:spacing w:val="-5"/>
        </w:rPr>
        <w:t>#.</w:t>
      </w:r>
    </w:p>
    <w:p w14:paraId="680CA033" w14:textId="44FC2DB3" w:rsidR="00AC3F17" w:rsidRDefault="00AC3F17">
      <w:pPr>
        <w:pStyle w:val="BodyText"/>
        <w:spacing w:before="22"/>
        <w:ind w:left="1" w:right="1"/>
        <w:jc w:val="center"/>
      </w:pPr>
    </w:p>
    <w:p w14:paraId="476AA21D" w14:textId="77777777" w:rsidR="00AC3F17" w:rsidRDefault="00AC3F17">
      <w:pPr>
        <w:pStyle w:val="BodyText"/>
        <w:spacing w:before="41"/>
      </w:pPr>
    </w:p>
    <w:p w14:paraId="60DA12D1" w14:textId="77777777" w:rsidR="00AC3F17" w:rsidRDefault="00000000">
      <w:pPr>
        <w:pStyle w:val="BodyText"/>
        <w:tabs>
          <w:tab w:val="left" w:pos="1559"/>
          <w:tab w:val="left" w:pos="2279"/>
        </w:tabs>
        <w:ind w:left="119"/>
      </w:pPr>
      <w:r>
        <w:t>7:00</w:t>
      </w:r>
      <w:r>
        <w:rPr>
          <w:spacing w:val="-2"/>
        </w:rPr>
        <w:t xml:space="preserve"> </w:t>
      </w:r>
      <w:r>
        <w:rPr>
          <w:spacing w:val="-5"/>
        </w:rPr>
        <w:t>pm</w:t>
      </w:r>
      <w:r>
        <w:tab/>
      </w:r>
      <w:r>
        <w:rPr>
          <w:spacing w:val="-5"/>
        </w:rPr>
        <w:t>I.</w:t>
      </w:r>
      <w:r>
        <w:tab/>
      </w:r>
      <w:r>
        <w:rPr>
          <w:u w:val="single"/>
        </w:rPr>
        <w:t>Call</w:t>
      </w:r>
      <w:r>
        <w:rPr>
          <w:spacing w:val="-4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Order</w:t>
      </w:r>
      <w:r>
        <w:rPr>
          <w:spacing w:val="-4"/>
          <w:u w:val="single"/>
        </w:rPr>
        <w:t xml:space="preserve"> </w:t>
      </w:r>
      <w:r>
        <w:rPr>
          <w:u w:val="single"/>
        </w:rPr>
        <w:t>(10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minutes)</w:t>
      </w:r>
    </w:p>
    <w:p w14:paraId="2910C56D" w14:textId="540E7ABD" w:rsidR="00AC3F17" w:rsidRDefault="00000000">
      <w:pPr>
        <w:pStyle w:val="ListParagraph"/>
        <w:numPr>
          <w:ilvl w:val="0"/>
          <w:numId w:val="4"/>
        </w:numPr>
        <w:tabs>
          <w:tab w:val="left" w:pos="2638"/>
        </w:tabs>
        <w:ind w:left="2638" w:hanging="358"/>
      </w:pPr>
      <w:r>
        <w:t>Roll</w:t>
      </w:r>
      <w:r>
        <w:rPr>
          <w:spacing w:val="-5"/>
        </w:rPr>
        <w:t xml:space="preserve"> </w:t>
      </w:r>
      <w:r>
        <w:t>call</w:t>
      </w:r>
    </w:p>
    <w:p w14:paraId="0372B6DA" w14:textId="75E954F0" w:rsidR="00AC3F17" w:rsidRDefault="00000000">
      <w:pPr>
        <w:pStyle w:val="ListParagraph"/>
        <w:numPr>
          <w:ilvl w:val="0"/>
          <w:numId w:val="4"/>
        </w:numPr>
        <w:tabs>
          <w:tab w:val="left" w:pos="2638"/>
        </w:tabs>
        <w:ind w:left="2638" w:hanging="359"/>
      </w:pPr>
      <w:r>
        <w:t>Adop</w:t>
      </w:r>
      <w:r w:rsidR="00095D9C">
        <w:t>ti</w:t>
      </w:r>
      <w:r>
        <w:t>on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agenda</w:t>
      </w:r>
    </w:p>
    <w:p w14:paraId="62DD6AE9" w14:textId="77777777" w:rsidR="00AC3F17" w:rsidRDefault="00AC3F17">
      <w:pPr>
        <w:pStyle w:val="BodyText"/>
        <w:spacing w:before="41"/>
        <w:rPr>
          <w:b w:val="0"/>
        </w:rPr>
      </w:pPr>
    </w:p>
    <w:p w14:paraId="341164BE" w14:textId="03DE5EE4" w:rsidR="00AC3F17" w:rsidRDefault="00000000" w:rsidP="00095D9C">
      <w:pPr>
        <w:pStyle w:val="BodyText"/>
        <w:tabs>
          <w:tab w:val="left" w:pos="1560"/>
          <w:tab w:val="left" w:pos="2280"/>
        </w:tabs>
        <w:ind w:left="120"/>
        <w:rPr>
          <w:u w:val="single"/>
        </w:rPr>
      </w:pPr>
      <w:r>
        <w:t>7:10</w:t>
      </w:r>
      <w:r>
        <w:rPr>
          <w:spacing w:val="-2"/>
        </w:rPr>
        <w:t xml:space="preserve"> </w:t>
      </w:r>
      <w:r>
        <w:rPr>
          <w:spacing w:val="-5"/>
        </w:rPr>
        <w:t>pm</w:t>
      </w:r>
      <w:r>
        <w:tab/>
      </w:r>
      <w:r>
        <w:rPr>
          <w:spacing w:val="-5"/>
        </w:rPr>
        <w:t>II.</w:t>
      </w:r>
      <w:r>
        <w:tab/>
      </w:r>
      <w:r w:rsidR="00095D9C">
        <w:rPr>
          <w:u w:val="single"/>
        </w:rPr>
        <w:t>Review of Bylaws Edits</w:t>
      </w:r>
      <w:r w:rsidR="00971521">
        <w:rPr>
          <w:u w:val="single"/>
        </w:rPr>
        <w:t xml:space="preserve"> (70 minutes)</w:t>
      </w:r>
    </w:p>
    <w:p w14:paraId="4BBA504F" w14:textId="2B75DAEA" w:rsidR="00095D9C" w:rsidRPr="00095D9C" w:rsidRDefault="00095D9C" w:rsidP="00095D9C">
      <w:pPr>
        <w:pStyle w:val="BodyText"/>
        <w:numPr>
          <w:ilvl w:val="0"/>
          <w:numId w:val="6"/>
        </w:numPr>
        <w:tabs>
          <w:tab w:val="left" w:pos="1560"/>
          <w:tab w:val="left" w:pos="2280"/>
        </w:tabs>
        <w:rPr>
          <w:b w:val="0"/>
          <w:bCs w:val="0"/>
        </w:rPr>
      </w:pPr>
      <w:r>
        <w:rPr>
          <w:b w:val="0"/>
          <w:bCs w:val="0"/>
        </w:rPr>
        <w:t>Review of Bylaws edits and revisions beginning with Article I. Section 1.</w:t>
      </w:r>
    </w:p>
    <w:p w14:paraId="1A528E83" w14:textId="77777777" w:rsidR="00AC3F17" w:rsidRDefault="00AC3F17">
      <w:pPr>
        <w:pStyle w:val="BodyText"/>
        <w:spacing w:before="41"/>
        <w:rPr>
          <w:b w:val="0"/>
        </w:rPr>
      </w:pPr>
    </w:p>
    <w:p w14:paraId="6C3207FC" w14:textId="3E64317D" w:rsidR="00AC3F17" w:rsidRDefault="00000000">
      <w:pPr>
        <w:pStyle w:val="BodyText"/>
        <w:tabs>
          <w:tab w:val="left" w:pos="1559"/>
          <w:tab w:val="left" w:pos="2279"/>
        </w:tabs>
        <w:ind w:left="119"/>
      </w:pPr>
      <w:r>
        <w:t>8:20</w:t>
      </w:r>
      <w:r>
        <w:rPr>
          <w:spacing w:val="-2"/>
        </w:rPr>
        <w:t xml:space="preserve"> </w:t>
      </w:r>
      <w:r>
        <w:rPr>
          <w:spacing w:val="-5"/>
        </w:rPr>
        <w:t>pm</w:t>
      </w:r>
      <w:r>
        <w:tab/>
      </w:r>
      <w:r>
        <w:rPr>
          <w:spacing w:val="-5"/>
        </w:rPr>
        <w:t>IV.</w:t>
      </w:r>
      <w:r>
        <w:tab/>
      </w:r>
      <w:r>
        <w:rPr>
          <w:u w:val="single"/>
        </w:rPr>
        <w:t>Discussion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Next Mee</w:t>
      </w:r>
      <w:r w:rsidR="00095D9C">
        <w:rPr>
          <w:u w:val="single"/>
        </w:rPr>
        <w:t>ti</w:t>
      </w:r>
      <w:r>
        <w:rPr>
          <w:u w:val="single"/>
        </w:rPr>
        <w:t>ng Time</w:t>
      </w:r>
      <w:r>
        <w:rPr>
          <w:spacing w:val="-3"/>
          <w:u w:val="single"/>
        </w:rPr>
        <w:t xml:space="preserve"> </w:t>
      </w:r>
      <w:r>
        <w:rPr>
          <w:u w:val="single"/>
        </w:rPr>
        <w:t>(10</w:t>
      </w:r>
      <w:r>
        <w:rPr>
          <w:spacing w:val="-2"/>
          <w:u w:val="single"/>
        </w:rPr>
        <w:t xml:space="preserve"> minutes)</w:t>
      </w:r>
    </w:p>
    <w:p w14:paraId="56694AED" w14:textId="64EC574A" w:rsidR="00AC3F17" w:rsidRDefault="00095D9C">
      <w:pPr>
        <w:pStyle w:val="ListParagraph"/>
        <w:numPr>
          <w:ilvl w:val="0"/>
          <w:numId w:val="1"/>
        </w:numPr>
        <w:tabs>
          <w:tab w:val="left" w:pos="2638"/>
        </w:tabs>
        <w:ind w:left="2638" w:hanging="358"/>
      </w:pPr>
      <w:r>
        <w:t>Discussion and selection of next meeting time</w:t>
      </w:r>
    </w:p>
    <w:p w14:paraId="206C5405" w14:textId="77777777" w:rsidR="00AC3F17" w:rsidRDefault="00AC3F17">
      <w:pPr>
        <w:pStyle w:val="BodyText"/>
        <w:spacing w:before="41"/>
        <w:rPr>
          <w:b w:val="0"/>
        </w:rPr>
      </w:pPr>
    </w:p>
    <w:p w14:paraId="76E00932" w14:textId="77777777" w:rsidR="00AC3F17" w:rsidRDefault="00000000">
      <w:pPr>
        <w:pStyle w:val="BodyText"/>
        <w:tabs>
          <w:tab w:val="left" w:pos="1559"/>
          <w:tab w:val="left" w:pos="2279"/>
        </w:tabs>
        <w:ind w:left="119"/>
      </w:pPr>
      <w:r>
        <w:t>8:30</w:t>
      </w:r>
      <w:r>
        <w:rPr>
          <w:spacing w:val="-2"/>
        </w:rPr>
        <w:t xml:space="preserve"> </w:t>
      </w:r>
      <w:r>
        <w:rPr>
          <w:spacing w:val="-5"/>
        </w:rPr>
        <w:t>pm</w:t>
      </w:r>
      <w:r>
        <w:tab/>
      </w:r>
      <w:r>
        <w:rPr>
          <w:spacing w:val="-5"/>
        </w:rPr>
        <w:t>V.</w:t>
      </w:r>
      <w:r>
        <w:tab/>
      </w:r>
      <w:r>
        <w:rPr>
          <w:spacing w:val="-2"/>
          <w:u w:val="single"/>
        </w:rPr>
        <w:t>Adjournment</w:t>
      </w:r>
    </w:p>
    <w:p w14:paraId="0BCDCB03" w14:textId="77777777" w:rsidR="00AC3F17" w:rsidRDefault="00AC3F17">
      <w:pPr>
        <w:pStyle w:val="BodyText"/>
        <w:rPr>
          <w:sz w:val="28"/>
        </w:rPr>
      </w:pPr>
    </w:p>
    <w:p w14:paraId="70F1F1B4" w14:textId="77777777" w:rsidR="00AC3F17" w:rsidRDefault="00AC3F17">
      <w:pPr>
        <w:pStyle w:val="BodyText"/>
        <w:rPr>
          <w:sz w:val="28"/>
        </w:rPr>
      </w:pPr>
    </w:p>
    <w:p w14:paraId="0CD26866" w14:textId="77777777" w:rsidR="00AC3F17" w:rsidRDefault="00AC3F17">
      <w:pPr>
        <w:pStyle w:val="BodyText"/>
        <w:rPr>
          <w:sz w:val="28"/>
        </w:rPr>
      </w:pPr>
    </w:p>
    <w:p w14:paraId="7EFBDB01" w14:textId="77777777" w:rsidR="00AC3F17" w:rsidRDefault="00AC3F17">
      <w:pPr>
        <w:pStyle w:val="BodyText"/>
        <w:rPr>
          <w:sz w:val="28"/>
        </w:rPr>
      </w:pPr>
    </w:p>
    <w:p w14:paraId="1F0DC048" w14:textId="77777777" w:rsidR="00AC3F17" w:rsidRDefault="00AC3F17">
      <w:pPr>
        <w:pStyle w:val="BodyText"/>
        <w:rPr>
          <w:sz w:val="28"/>
        </w:rPr>
      </w:pPr>
    </w:p>
    <w:p w14:paraId="6D965B00" w14:textId="77777777" w:rsidR="00AC3F17" w:rsidRDefault="00AC3F17">
      <w:pPr>
        <w:pStyle w:val="BodyText"/>
        <w:rPr>
          <w:sz w:val="28"/>
        </w:rPr>
      </w:pPr>
    </w:p>
    <w:p w14:paraId="3C2E0ED4" w14:textId="77777777" w:rsidR="00AC3F17" w:rsidRDefault="00AC3F17">
      <w:pPr>
        <w:pStyle w:val="BodyText"/>
        <w:rPr>
          <w:sz w:val="28"/>
        </w:rPr>
      </w:pPr>
    </w:p>
    <w:p w14:paraId="4DFBB05C" w14:textId="77777777" w:rsidR="00AC3F17" w:rsidRDefault="00AC3F17">
      <w:pPr>
        <w:pStyle w:val="BodyText"/>
        <w:rPr>
          <w:sz w:val="28"/>
        </w:rPr>
      </w:pPr>
    </w:p>
    <w:p w14:paraId="4BA98EFD" w14:textId="77777777" w:rsidR="00AC3F17" w:rsidRDefault="00AC3F17">
      <w:pPr>
        <w:pStyle w:val="BodyText"/>
        <w:rPr>
          <w:sz w:val="28"/>
        </w:rPr>
      </w:pPr>
    </w:p>
    <w:p w14:paraId="42DF6A62" w14:textId="77777777" w:rsidR="00AC3F17" w:rsidRDefault="00AC3F17">
      <w:pPr>
        <w:pStyle w:val="BodyText"/>
        <w:rPr>
          <w:sz w:val="28"/>
        </w:rPr>
      </w:pPr>
    </w:p>
    <w:p w14:paraId="10010FB7" w14:textId="77777777" w:rsidR="00AC3F17" w:rsidRDefault="00AC3F17">
      <w:pPr>
        <w:pStyle w:val="BodyText"/>
        <w:rPr>
          <w:sz w:val="28"/>
        </w:rPr>
      </w:pPr>
    </w:p>
    <w:p w14:paraId="13C4985B" w14:textId="77777777" w:rsidR="00AC3F17" w:rsidRDefault="00AC3F17">
      <w:pPr>
        <w:pStyle w:val="BodyText"/>
        <w:rPr>
          <w:sz w:val="28"/>
        </w:rPr>
      </w:pPr>
    </w:p>
    <w:p w14:paraId="7815895C" w14:textId="77777777" w:rsidR="00AC3F17" w:rsidRDefault="00AC3F17">
      <w:pPr>
        <w:pStyle w:val="BodyText"/>
        <w:rPr>
          <w:sz w:val="28"/>
        </w:rPr>
      </w:pPr>
    </w:p>
    <w:p w14:paraId="6D43985D" w14:textId="77777777" w:rsidR="00AC3F17" w:rsidRDefault="00AC3F17">
      <w:pPr>
        <w:pStyle w:val="BodyText"/>
        <w:rPr>
          <w:sz w:val="28"/>
        </w:rPr>
      </w:pPr>
    </w:p>
    <w:p w14:paraId="5539110F" w14:textId="77777777" w:rsidR="00AC3F17" w:rsidRDefault="00AC3F17">
      <w:pPr>
        <w:pStyle w:val="BodyText"/>
        <w:rPr>
          <w:sz w:val="28"/>
        </w:rPr>
      </w:pPr>
    </w:p>
    <w:p w14:paraId="09504E3C" w14:textId="77777777" w:rsidR="00AC3F17" w:rsidRDefault="00AC3F17">
      <w:pPr>
        <w:pStyle w:val="BodyText"/>
        <w:rPr>
          <w:sz w:val="28"/>
        </w:rPr>
      </w:pPr>
    </w:p>
    <w:p w14:paraId="68D608D8" w14:textId="77777777" w:rsidR="00AC3F17" w:rsidRDefault="00AC3F17">
      <w:pPr>
        <w:pStyle w:val="BodyText"/>
        <w:rPr>
          <w:sz w:val="28"/>
        </w:rPr>
      </w:pPr>
    </w:p>
    <w:p w14:paraId="761E3762" w14:textId="77777777" w:rsidR="00AC3F17" w:rsidRDefault="00AC3F17">
      <w:pPr>
        <w:pStyle w:val="BodyText"/>
        <w:rPr>
          <w:sz w:val="28"/>
        </w:rPr>
      </w:pPr>
    </w:p>
    <w:p w14:paraId="003FA08B" w14:textId="77777777" w:rsidR="00AC3F17" w:rsidRDefault="00AC3F17">
      <w:pPr>
        <w:pStyle w:val="BodyText"/>
        <w:spacing w:before="218"/>
        <w:rPr>
          <w:sz w:val="28"/>
        </w:rPr>
      </w:pPr>
    </w:p>
    <w:p w14:paraId="23FEA461" w14:textId="77777777" w:rsidR="00AC3F17" w:rsidRDefault="00000000">
      <w:pPr>
        <w:spacing w:before="1"/>
        <w:ind w:left="13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c/o</w:t>
      </w:r>
      <w:r>
        <w:rPr>
          <w:rFonts w:ascii="Arial" w:hAnsi="Arial"/>
          <w:b/>
          <w:spacing w:val="-14"/>
          <w:sz w:val="28"/>
        </w:rPr>
        <w:t xml:space="preserve"> </w:t>
      </w:r>
      <w:r>
        <w:rPr>
          <w:rFonts w:ascii="Arial" w:hAnsi="Arial"/>
          <w:b/>
          <w:sz w:val="28"/>
        </w:rPr>
        <w:t>West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sz w:val="28"/>
        </w:rPr>
        <w:t>End</w:t>
      </w:r>
      <w:r>
        <w:rPr>
          <w:rFonts w:ascii="Arial" w:hAnsi="Arial"/>
          <w:b/>
          <w:spacing w:val="-9"/>
          <w:sz w:val="28"/>
        </w:rPr>
        <w:t xml:space="preserve"> </w:t>
      </w:r>
      <w:r>
        <w:rPr>
          <w:rFonts w:ascii="Arial" w:hAnsi="Arial"/>
          <w:b/>
          <w:sz w:val="28"/>
        </w:rPr>
        <w:t>Library</w:t>
      </w:r>
      <w:r>
        <w:rPr>
          <w:rFonts w:ascii="Arial" w:hAnsi="Arial"/>
          <w:b/>
          <w:spacing w:val="-11"/>
          <w:sz w:val="28"/>
        </w:rPr>
        <w:t xml:space="preserve"> </w:t>
      </w:r>
      <w:r>
        <w:rPr>
          <w:rFonts w:ascii="Arial" w:hAnsi="Arial"/>
          <w:b/>
          <w:sz w:val="28"/>
        </w:rPr>
        <w:t>•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2301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L</w:t>
      </w:r>
      <w:r>
        <w:rPr>
          <w:rFonts w:ascii="Arial" w:hAnsi="Arial"/>
          <w:b/>
          <w:spacing w:val="-11"/>
          <w:sz w:val="28"/>
        </w:rPr>
        <w:t xml:space="preserve"> </w:t>
      </w:r>
      <w:r>
        <w:rPr>
          <w:rFonts w:ascii="Arial" w:hAnsi="Arial"/>
          <w:b/>
          <w:sz w:val="28"/>
        </w:rPr>
        <w:t>Street</w:t>
      </w:r>
      <w:r>
        <w:rPr>
          <w:rFonts w:ascii="Arial" w:hAnsi="Arial"/>
          <w:b/>
          <w:spacing w:val="-11"/>
          <w:sz w:val="28"/>
        </w:rPr>
        <w:t xml:space="preserve"> </w:t>
      </w:r>
      <w:r>
        <w:rPr>
          <w:rFonts w:ascii="Arial" w:hAnsi="Arial"/>
          <w:b/>
          <w:sz w:val="28"/>
        </w:rPr>
        <w:t>NW</w:t>
      </w:r>
      <w:r>
        <w:rPr>
          <w:rFonts w:ascii="Arial" w:hAnsi="Arial"/>
          <w:b/>
          <w:spacing w:val="-9"/>
          <w:sz w:val="28"/>
        </w:rPr>
        <w:t xml:space="preserve"> </w:t>
      </w:r>
      <w:r>
        <w:rPr>
          <w:rFonts w:ascii="Arial" w:hAnsi="Arial"/>
          <w:b/>
          <w:sz w:val="28"/>
        </w:rPr>
        <w:t>•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sz w:val="28"/>
        </w:rPr>
        <w:t>Washington,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DC</w:t>
      </w:r>
      <w:r>
        <w:rPr>
          <w:rFonts w:ascii="Arial" w:hAnsi="Arial"/>
          <w:b/>
          <w:spacing w:val="-9"/>
          <w:sz w:val="28"/>
        </w:rPr>
        <w:t xml:space="preserve"> </w:t>
      </w:r>
      <w:r>
        <w:rPr>
          <w:rFonts w:ascii="Arial" w:hAnsi="Arial"/>
          <w:b/>
          <w:sz w:val="28"/>
        </w:rPr>
        <w:t>20037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sz w:val="28"/>
        </w:rPr>
        <w:t>•</w:t>
      </w:r>
      <w:r>
        <w:rPr>
          <w:rFonts w:ascii="Arial" w:hAnsi="Arial"/>
          <w:b/>
          <w:spacing w:val="-10"/>
          <w:sz w:val="28"/>
        </w:rPr>
        <w:t xml:space="preserve"> </w:t>
      </w:r>
      <w:hyperlink r:id="rId7">
        <w:r>
          <w:rPr>
            <w:rFonts w:ascii="Arial" w:hAnsi="Arial"/>
            <w:b/>
            <w:spacing w:val="-2"/>
            <w:sz w:val="28"/>
          </w:rPr>
          <w:t>www.anc2a.org</w:t>
        </w:r>
      </w:hyperlink>
    </w:p>
    <w:sectPr w:rsidR="00AC3F17">
      <w:type w:val="continuous"/>
      <w:pgSz w:w="12240" w:h="15840"/>
      <w:pgMar w:top="4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13679"/>
    <w:multiLevelType w:val="hybridMultilevel"/>
    <w:tmpl w:val="FF9E1A54"/>
    <w:lvl w:ilvl="0" w:tplc="504857C8">
      <w:start w:val="1"/>
      <w:numFmt w:val="lowerLetter"/>
      <w:lvlText w:val="%1."/>
      <w:lvlJc w:val="left"/>
      <w:pPr>
        <w:ind w:left="26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8A83FA2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2" w:tplc="BD2853DA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3" w:tplc="47EA6252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4" w:tplc="559E05BC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5" w:tplc="52F04182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6" w:tplc="6930DAA0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 w:tplc="D602AEEA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  <w:lvl w:ilvl="8" w:tplc="DDD48C06"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50C0FE7"/>
    <w:multiLevelType w:val="hybridMultilevel"/>
    <w:tmpl w:val="678AB31A"/>
    <w:lvl w:ilvl="0" w:tplc="C45CA458">
      <w:start w:val="1"/>
      <w:numFmt w:val="lowerLetter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3D314EA7"/>
    <w:multiLevelType w:val="hybridMultilevel"/>
    <w:tmpl w:val="344A608A"/>
    <w:lvl w:ilvl="0" w:tplc="F1FA9F96">
      <w:start w:val="1"/>
      <w:numFmt w:val="lowerLetter"/>
      <w:lvlText w:val="%1."/>
      <w:lvlJc w:val="left"/>
      <w:pPr>
        <w:ind w:left="26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01E3654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2" w:tplc="9C04C97C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3" w:tplc="3AE2757C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4" w:tplc="9B44F3C0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5" w:tplc="BAE2228A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6" w:tplc="814A5B00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 w:tplc="784C8386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  <w:lvl w:ilvl="8" w:tplc="5106C1DA"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DF30C1E"/>
    <w:multiLevelType w:val="hybridMultilevel"/>
    <w:tmpl w:val="35A0C0A6"/>
    <w:lvl w:ilvl="0" w:tplc="51CA34BA">
      <w:start w:val="1"/>
      <w:numFmt w:val="lowerLetter"/>
      <w:lvlText w:val="%1."/>
      <w:lvlJc w:val="left"/>
      <w:pPr>
        <w:ind w:left="26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6AA7F18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2" w:tplc="5112976A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3" w:tplc="44084538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4" w:tplc="C36A3C62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5" w:tplc="C75808EA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6" w:tplc="39107154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 w:tplc="36E07788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  <w:lvl w:ilvl="8" w:tplc="1F44E242"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39B766D"/>
    <w:multiLevelType w:val="hybridMultilevel"/>
    <w:tmpl w:val="24566D22"/>
    <w:lvl w:ilvl="0" w:tplc="0BD8E388">
      <w:start w:val="1"/>
      <w:numFmt w:val="lowerLetter"/>
      <w:lvlText w:val="%1."/>
      <w:lvlJc w:val="left"/>
      <w:pPr>
        <w:ind w:left="26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4FAAC70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2" w:tplc="B9823862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3" w:tplc="6BDAF5AC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4" w:tplc="8A2EAC0E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5" w:tplc="02C0D5BA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6" w:tplc="FC4EFC32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 w:tplc="A2C6EF8E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  <w:lvl w:ilvl="8" w:tplc="CDA857D4"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B2E10BE"/>
    <w:multiLevelType w:val="hybridMultilevel"/>
    <w:tmpl w:val="7F2659C8"/>
    <w:lvl w:ilvl="0" w:tplc="4912C790">
      <w:start w:val="1"/>
      <w:numFmt w:val="lowerLetter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num w:numId="1" w16cid:durableId="1397976790">
    <w:abstractNumId w:val="2"/>
  </w:num>
  <w:num w:numId="2" w16cid:durableId="1438674675">
    <w:abstractNumId w:val="4"/>
  </w:num>
  <w:num w:numId="3" w16cid:durableId="1462072662">
    <w:abstractNumId w:val="0"/>
  </w:num>
  <w:num w:numId="4" w16cid:durableId="942571441">
    <w:abstractNumId w:val="3"/>
  </w:num>
  <w:num w:numId="5" w16cid:durableId="171801335">
    <w:abstractNumId w:val="5"/>
  </w:num>
  <w:num w:numId="6" w16cid:durableId="1360545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17"/>
    <w:rsid w:val="00095D9C"/>
    <w:rsid w:val="005354BB"/>
    <w:rsid w:val="007B0AAA"/>
    <w:rsid w:val="00971521"/>
    <w:rsid w:val="00A020D1"/>
    <w:rsid w:val="00AC3F17"/>
    <w:rsid w:val="00B84F45"/>
    <w:rsid w:val="00DC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57D6"/>
  <w15:docId w15:val="{96E36FCC-D763-468F-BB9C-2039546A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61"/>
      <w:ind w:left="1550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22"/>
      <w:ind w:left="2638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354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c2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ANC2AJuneBylaws202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Chadwick, Luke Z.</dc:creator>
  <dc:description/>
  <cp:lastModifiedBy>TRUPTI PATEL</cp:lastModifiedBy>
  <cp:revision>4</cp:revision>
  <dcterms:created xsi:type="dcterms:W3CDTF">2024-05-21T13:55:00Z</dcterms:created>
  <dcterms:modified xsi:type="dcterms:W3CDTF">2024-05-27T22:17:00Z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Acrobat PDFMaker 24 for Word</vt:lpwstr>
  </property>
  <property fmtid="{D5CDD505-2E9C-101B-9397-08002B2CF9AE}" pid="4" name="LastSaved">
    <vt:filetime>2024-05-21T00:00:00Z</vt:filetime>
  </property>
  <property fmtid="{D5CDD505-2E9C-101B-9397-08002B2CF9AE}" pid="5" name="Producer">
    <vt:lpwstr>Adobe PDF Library 24.2.207</vt:lpwstr>
  </property>
  <property fmtid="{D5CDD505-2E9C-101B-9397-08002B2CF9AE}" pid="6" name="SourceModified">
    <vt:lpwstr>D:20240430134201</vt:lpwstr>
  </property>
</Properties>
</file>